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62" w:rsidRDefault="00802762" w:rsidP="00BC4504">
      <w:pPr>
        <w:pStyle w:val="ConsPlusNormal0"/>
        <w:ind w:left="1985" w:hanging="1985"/>
        <w:jc w:val="center"/>
        <w:rPr>
          <w:rFonts w:cs="Times New Roman"/>
          <w:szCs w:val="28"/>
        </w:rPr>
      </w:pPr>
    </w:p>
    <w:p w:rsidR="00802762" w:rsidRDefault="00802762" w:rsidP="00BC4504">
      <w:pPr>
        <w:pStyle w:val="ConsPlusNormal0"/>
        <w:ind w:left="1985" w:hanging="1985"/>
        <w:jc w:val="center"/>
        <w:rPr>
          <w:rFonts w:cs="Times New Roman"/>
          <w:szCs w:val="28"/>
        </w:rPr>
      </w:pPr>
    </w:p>
    <w:p w:rsidR="00802762" w:rsidRDefault="00802762" w:rsidP="00BC4504">
      <w:pPr>
        <w:pStyle w:val="ConsPlusNormal0"/>
        <w:ind w:left="1985" w:hanging="1985"/>
        <w:jc w:val="center"/>
        <w:rPr>
          <w:rFonts w:cs="Times New Roman"/>
          <w:szCs w:val="28"/>
        </w:rPr>
      </w:pPr>
    </w:p>
    <w:p w:rsidR="00D417F8" w:rsidRDefault="00802762" w:rsidP="00BC4504">
      <w:pPr>
        <w:pStyle w:val="ConsPlusNormal0"/>
        <w:ind w:left="1985" w:hanging="1985"/>
        <w:jc w:val="center"/>
        <w:rPr>
          <w:rFonts w:cs="Times New Roman"/>
          <w:szCs w:val="28"/>
        </w:rPr>
      </w:pPr>
      <w:r w:rsidRPr="00802762">
        <w:rPr>
          <w:rFonts w:cs="Times New Roman"/>
          <w:szCs w:val="28"/>
        </w:rPr>
        <w:t xml:space="preserve">АДМИНИСТРАЦИЯ </w:t>
      </w:r>
    </w:p>
    <w:p w:rsidR="0019164A" w:rsidRPr="00802762" w:rsidRDefault="00802762" w:rsidP="00BC4504">
      <w:pPr>
        <w:pStyle w:val="ConsPlusNormal0"/>
        <w:ind w:left="1985" w:hanging="1985"/>
        <w:jc w:val="center"/>
        <w:rPr>
          <w:rFonts w:cs="Times New Roman"/>
          <w:szCs w:val="28"/>
        </w:rPr>
      </w:pPr>
      <w:r w:rsidRPr="00802762">
        <w:rPr>
          <w:rFonts w:cs="Times New Roman"/>
          <w:szCs w:val="28"/>
        </w:rPr>
        <w:t xml:space="preserve">ГОРОДСКОГО КРУГА МЫТИЩИ </w:t>
      </w:r>
    </w:p>
    <w:p w:rsidR="00802762" w:rsidRPr="00802762" w:rsidRDefault="00802762" w:rsidP="00BC4504">
      <w:pPr>
        <w:pStyle w:val="ConsPlusNormal0"/>
        <w:ind w:left="1985" w:hanging="1985"/>
        <w:jc w:val="center"/>
        <w:rPr>
          <w:rFonts w:cs="Times New Roman"/>
          <w:szCs w:val="28"/>
        </w:rPr>
      </w:pPr>
      <w:r w:rsidRPr="00802762">
        <w:rPr>
          <w:rFonts w:cs="Times New Roman"/>
          <w:szCs w:val="28"/>
        </w:rPr>
        <w:t>МОСКОВСКОЙ ОБЛАСТИ</w:t>
      </w:r>
    </w:p>
    <w:p w:rsidR="00BC4504" w:rsidRDefault="00BC4504" w:rsidP="00C21B91">
      <w:pPr>
        <w:widowControl w:val="0"/>
        <w:autoSpaceDE w:val="0"/>
        <w:autoSpaceDN w:val="0"/>
        <w:jc w:val="center"/>
        <w:rPr>
          <w:rFonts w:cs="Times New Roman"/>
          <w:bCs/>
          <w:szCs w:val="28"/>
          <w:lang w:eastAsia="ru-RU"/>
        </w:rPr>
      </w:pPr>
    </w:p>
    <w:p w:rsidR="00BC4504" w:rsidRDefault="00802762" w:rsidP="00C21B91">
      <w:pPr>
        <w:widowControl w:val="0"/>
        <w:autoSpaceDE w:val="0"/>
        <w:autoSpaceDN w:val="0"/>
        <w:jc w:val="center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ПОСТАНОВЛЕНИЕ</w:t>
      </w:r>
    </w:p>
    <w:p w:rsidR="00D417F8" w:rsidRDefault="00D417F8" w:rsidP="00C21B91">
      <w:pPr>
        <w:widowControl w:val="0"/>
        <w:autoSpaceDE w:val="0"/>
        <w:autoSpaceDN w:val="0"/>
        <w:jc w:val="center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05.10.2023 № 5141</w:t>
      </w:r>
      <w:bookmarkStart w:id="0" w:name="_GoBack"/>
      <w:bookmarkEnd w:id="0"/>
    </w:p>
    <w:p w:rsidR="00BC4504" w:rsidRDefault="00BC4504" w:rsidP="00C21B91">
      <w:pPr>
        <w:widowControl w:val="0"/>
        <w:autoSpaceDE w:val="0"/>
        <w:autoSpaceDN w:val="0"/>
        <w:jc w:val="center"/>
        <w:rPr>
          <w:rFonts w:cs="Times New Roman"/>
          <w:bCs/>
          <w:szCs w:val="28"/>
          <w:lang w:eastAsia="ru-RU"/>
        </w:rPr>
      </w:pPr>
    </w:p>
    <w:p w:rsidR="00BC4504" w:rsidRDefault="00BC4504" w:rsidP="00C21B91">
      <w:pPr>
        <w:widowControl w:val="0"/>
        <w:autoSpaceDE w:val="0"/>
        <w:autoSpaceDN w:val="0"/>
        <w:jc w:val="center"/>
        <w:rPr>
          <w:rFonts w:cs="Times New Roman"/>
          <w:bCs/>
          <w:szCs w:val="28"/>
          <w:lang w:eastAsia="ru-RU"/>
        </w:rPr>
      </w:pPr>
    </w:p>
    <w:p w:rsidR="00BC4504" w:rsidRDefault="00AC6F04" w:rsidP="00AC6F04">
      <w:pPr>
        <w:widowControl w:val="0"/>
        <w:tabs>
          <w:tab w:val="left" w:pos="851"/>
        </w:tabs>
        <w:autoSpaceDE w:val="0"/>
        <w:autoSpaceDN w:val="0"/>
        <w:ind w:left="1985" w:hanging="241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 xml:space="preserve">                                </w:t>
      </w:r>
      <w:r w:rsidR="00802762">
        <w:rPr>
          <w:rFonts w:cs="Times New Roman"/>
          <w:bCs/>
          <w:szCs w:val="28"/>
          <w:lang w:eastAsia="ru-RU"/>
        </w:rPr>
        <w:t xml:space="preserve">       </w:t>
      </w:r>
      <w:r w:rsidR="0059086E" w:rsidRPr="00AE44A7">
        <w:rPr>
          <w:rFonts w:cs="Times New Roman"/>
          <w:bCs/>
          <w:szCs w:val="28"/>
          <w:lang w:eastAsia="ru-RU"/>
        </w:rPr>
        <w:t>О внесении изменений в</w:t>
      </w:r>
      <w:r w:rsidR="00902D20" w:rsidRPr="00AE44A7">
        <w:rPr>
          <w:rFonts w:cs="Times New Roman"/>
          <w:bCs/>
          <w:szCs w:val="28"/>
          <w:lang w:eastAsia="ru-RU"/>
        </w:rPr>
        <w:t xml:space="preserve"> постановление</w:t>
      </w:r>
    </w:p>
    <w:p w:rsidR="00BC4504" w:rsidRDefault="00AC6F04" w:rsidP="00AC6F04">
      <w:pPr>
        <w:widowControl w:val="0"/>
        <w:autoSpaceDE w:val="0"/>
        <w:autoSpaceDN w:val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 xml:space="preserve">                     </w:t>
      </w:r>
      <w:r w:rsidR="00802762">
        <w:rPr>
          <w:rFonts w:cs="Times New Roman"/>
          <w:bCs/>
          <w:szCs w:val="28"/>
          <w:lang w:eastAsia="ru-RU"/>
        </w:rPr>
        <w:t xml:space="preserve">       </w:t>
      </w:r>
      <w:r>
        <w:rPr>
          <w:rFonts w:cs="Times New Roman"/>
          <w:bCs/>
          <w:szCs w:val="28"/>
          <w:lang w:eastAsia="ru-RU"/>
        </w:rPr>
        <w:t xml:space="preserve"> </w:t>
      </w:r>
      <w:r w:rsidR="00902D20" w:rsidRPr="00AE44A7">
        <w:rPr>
          <w:rFonts w:cs="Times New Roman"/>
          <w:bCs/>
          <w:szCs w:val="28"/>
          <w:lang w:eastAsia="ru-RU"/>
        </w:rPr>
        <w:t>Администрации городского округа Мытищи</w:t>
      </w:r>
    </w:p>
    <w:p w:rsidR="00902D20" w:rsidRPr="00AE44A7" w:rsidRDefault="00AC6F04" w:rsidP="00AC6F04">
      <w:pPr>
        <w:widowControl w:val="0"/>
        <w:tabs>
          <w:tab w:val="left" w:pos="851"/>
          <w:tab w:val="left" w:pos="2127"/>
        </w:tabs>
        <w:autoSpaceDE w:val="0"/>
        <w:autoSpaceDN w:val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 xml:space="preserve">                                           </w:t>
      </w:r>
      <w:r w:rsidR="00802762">
        <w:rPr>
          <w:rFonts w:cs="Times New Roman"/>
          <w:bCs/>
          <w:szCs w:val="28"/>
          <w:lang w:eastAsia="ru-RU"/>
        </w:rPr>
        <w:t xml:space="preserve">       </w:t>
      </w:r>
      <w:r w:rsidR="00902D20" w:rsidRPr="00AE44A7">
        <w:rPr>
          <w:rFonts w:cs="Times New Roman"/>
          <w:bCs/>
          <w:szCs w:val="28"/>
          <w:lang w:eastAsia="ru-RU"/>
        </w:rPr>
        <w:t>от 18.07.2022 №3066</w:t>
      </w:r>
    </w:p>
    <w:p w:rsidR="0059086E" w:rsidRPr="00AE44A7" w:rsidRDefault="0059086E" w:rsidP="00C21B91">
      <w:pPr>
        <w:widowControl w:val="0"/>
        <w:autoSpaceDE w:val="0"/>
        <w:autoSpaceDN w:val="0"/>
        <w:adjustRightInd w:val="0"/>
        <w:rPr>
          <w:rFonts w:cs="Times New Roman"/>
          <w:bCs/>
          <w:szCs w:val="28"/>
          <w:lang w:eastAsia="ru-RU"/>
        </w:rPr>
      </w:pPr>
    </w:p>
    <w:p w:rsidR="00592279" w:rsidRPr="00AE44A7" w:rsidRDefault="00592279" w:rsidP="00C21B9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44A7">
        <w:rPr>
          <w:rFonts w:eastAsia="Times New Roman" w:cs="Times New Roman"/>
          <w:szCs w:val="28"/>
          <w:lang w:eastAsia="ru-RU"/>
        </w:rPr>
        <w:t xml:space="preserve">В соответствии со </w:t>
      </w:r>
      <w:hyperlink r:id="rId6" w:history="1">
        <w:r w:rsidRPr="00AE44A7">
          <w:rPr>
            <w:rFonts w:eastAsia="Times New Roman" w:cs="Times New Roman"/>
            <w:szCs w:val="28"/>
            <w:lang w:eastAsia="ru-RU"/>
          </w:rPr>
          <w:t>ст</w:t>
        </w:r>
        <w:r w:rsidR="00046C6C" w:rsidRPr="00AE44A7">
          <w:rPr>
            <w:rFonts w:eastAsia="Times New Roman" w:cs="Times New Roman"/>
            <w:szCs w:val="28"/>
            <w:lang w:eastAsia="ru-RU"/>
          </w:rPr>
          <w:t>атьей</w:t>
        </w:r>
        <w:r w:rsidRPr="00AE44A7">
          <w:rPr>
            <w:rFonts w:eastAsia="Times New Roman" w:cs="Times New Roman"/>
            <w:szCs w:val="28"/>
            <w:lang w:eastAsia="ru-RU"/>
          </w:rPr>
          <w:t xml:space="preserve"> 20</w:t>
        </w:r>
      </w:hyperlink>
      <w:r w:rsidRPr="00AE44A7">
        <w:rPr>
          <w:rFonts w:eastAsia="Times New Roman" w:cs="Times New Roman"/>
          <w:szCs w:val="28"/>
          <w:lang w:eastAsia="ru-RU"/>
        </w:rPr>
        <w:t xml:space="preserve"> Федерального закона от 06.10.2003</w:t>
      </w:r>
      <w:r w:rsidR="00807F84" w:rsidRPr="00AE44A7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AE44A7">
        <w:rPr>
          <w:rFonts w:eastAsia="Times New Roman" w:cs="Times New Roman"/>
          <w:szCs w:val="28"/>
          <w:lang w:eastAsia="ru-RU"/>
        </w:rPr>
        <w:t xml:space="preserve"> № 131-ФЗ </w:t>
      </w:r>
      <w:r w:rsidR="00E7243E">
        <w:rPr>
          <w:rFonts w:eastAsia="Times New Roman" w:cs="Times New Roman"/>
          <w:szCs w:val="28"/>
          <w:lang w:eastAsia="ru-RU"/>
        </w:rPr>
        <w:t>«</w:t>
      </w:r>
      <w:r w:rsidRPr="00AE44A7">
        <w:rPr>
          <w:rFonts w:eastAsia="Times New Roman" w:cs="Times New Roman"/>
          <w:szCs w:val="28"/>
          <w:lang w:eastAsia="ru-RU"/>
        </w:rPr>
        <w:t xml:space="preserve">Об общих принципах организации местного самоуправления </w:t>
      </w:r>
      <w:r w:rsidR="00807F84" w:rsidRPr="00AE44A7">
        <w:rPr>
          <w:rFonts w:eastAsia="Times New Roman" w:cs="Times New Roman"/>
          <w:szCs w:val="28"/>
          <w:lang w:eastAsia="ru-RU"/>
        </w:rPr>
        <w:t xml:space="preserve">                    </w:t>
      </w:r>
      <w:r w:rsidRPr="00AE44A7">
        <w:rPr>
          <w:rFonts w:eastAsia="Times New Roman" w:cs="Times New Roman"/>
          <w:szCs w:val="28"/>
          <w:lang w:eastAsia="ru-RU"/>
        </w:rPr>
        <w:t>в Российской Федерации</w:t>
      </w:r>
      <w:r w:rsidR="00FD67AA">
        <w:rPr>
          <w:rFonts w:eastAsia="Times New Roman" w:cs="Times New Roman"/>
          <w:szCs w:val="28"/>
          <w:lang w:eastAsia="ru-RU"/>
        </w:rPr>
        <w:t>»</w:t>
      </w:r>
      <w:r w:rsidRPr="00AE44A7">
        <w:rPr>
          <w:rFonts w:eastAsia="Times New Roman" w:cs="Times New Roman"/>
          <w:szCs w:val="28"/>
          <w:lang w:eastAsia="ru-RU"/>
        </w:rPr>
        <w:t xml:space="preserve">, постановлением </w:t>
      </w:r>
      <w:r w:rsidR="005C0904" w:rsidRPr="00AE44A7">
        <w:rPr>
          <w:rFonts w:eastAsia="Times New Roman" w:cs="Times New Roman"/>
          <w:szCs w:val="28"/>
          <w:lang w:eastAsia="ru-RU"/>
        </w:rPr>
        <w:t>А</w:t>
      </w:r>
      <w:r w:rsidRPr="00AE44A7">
        <w:rPr>
          <w:rFonts w:eastAsia="Times New Roman" w:cs="Times New Roman"/>
          <w:szCs w:val="28"/>
          <w:lang w:eastAsia="ru-RU"/>
        </w:rPr>
        <w:t xml:space="preserve">дминистрации городского округа Мытищи от 15.01.2016 № 06 «О порядке  использования  бюджетных  </w:t>
      </w:r>
      <w:r w:rsidR="00807F84" w:rsidRPr="00AE44A7">
        <w:rPr>
          <w:rFonts w:eastAsia="Times New Roman" w:cs="Times New Roman"/>
          <w:szCs w:val="28"/>
          <w:lang w:eastAsia="ru-RU"/>
        </w:rPr>
        <w:t xml:space="preserve">     </w:t>
      </w:r>
      <w:r w:rsidRPr="00AE44A7">
        <w:rPr>
          <w:rFonts w:eastAsia="Times New Roman" w:cs="Times New Roman"/>
          <w:szCs w:val="28"/>
          <w:lang w:eastAsia="ru-RU"/>
        </w:rPr>
        <w:t xml:space="preserve">ассигнований резервного фонда </w:t>
      </w:r>
      <w:r w:rsidR="005C0904" w:rsidRPr="00AE44A7">
        <w:rPr>
          <w:rFonts w:eastAsia="Times New Roman" w:cs="Times New Roman"/>
          <w:szCs w:val="28"/>
          <w:lang w:eastAsia="ru-RU"/>
        </w:rPr>
        <w:t>А</w:t>
      </w:r>
      <w:r w:rsidRPr="00AE44A7">
        <w:rPr>
          <w:rFonts w:eastAsia="Times New Roman" w:cs="Times New Roman"/>
          <w:szCs w:val="28"/>
          <w:lang w:eastAsia="ru-RU"/>
        </w:rPr>
        <w:t xml:space="preserve">дминистрации городского округа Мытищи», </w:t>
      </w:r>
      <w:r w:rsidR="00645B15">
        <w:rPr>
          <w:rFonts w:eastAsia="Times New Roman" w:cs="Times New Roman"/>
          <w:szCs w:val="28"/>
          <w:lang w:eastAsia="ru-RU"/>
        </w:rPr>
        <w:t xml:space="preserve">рассмотрев </w:t>
      </w:r>
      <w:r w:rsidR="00182DBC">
        <w:rPr>
          <w:rFonts w:eastAsia="Times New Roman" w:cs="Times New Roman"/>
          <w:szCs w:val="28"/>
          <w:lang w:eastAsia="ru-RU"/>
        </w:rPr>
        <w:t xml:space="preserve"> рекомендации Уполномоченного по правам человека от 05.07.2023</w:t>
      </w:r>
      <w:r w:rsidR="00645B15">
        <w:rPr>
          <w:rFonts w:eastAsia="Times New Roman" w:cs="Times New Roman"/>
          <w:szCs w:val="28"/>
          <w:lang w:eastAsia="ru-RU"/>
        </w:rPr>
        <w:t xml:space="preserve"> </w:t>
      </w:r>
      <w:r w:rsidR="00AB4F39">
        <w:rPr>
          <w:rFonts w:eastAsia="Times New Roman" w:cs="Times New Roman"/>
          <w:szCs w:val="28"/>
          <w:lang w:eastAsia="ru-RU"/>
        </w:rPr>
        <w:t xml:space="preserve">                 </w:t>
      </w:r>
      <w:r w:rsidR="00645B15">
        <w:rPr>
          <w:rFonts w:eastAsia="Times New Roman" w:cs="Times New Roman"/>
          <w:szCs w:val="28"/>
          <w:lang w:eastAsia="ru-RU"/>
        </w:rPr>
        <w:t xml:space="preserve">о совершенствовании деятельности органов местного самоуправления Московской области, </w:t>
      </w:r>
      <w:r w:rsidRPr="00AE44A7">
        <w:rPr>
          <w:rFonts w:eastAsia="Times New Roman" w:cs="Times New Roman"/>
          <w:szCs w:val="28"/>
          <w:lang w:eastAsia="ru-RU"/>
        </w:rPr>
        <w:t xml:space="preserve"> </w:t>
      </w:r>
      <w:r w:rsidR="00645B15" w:rsidRPr="00AE44A7">
        <w:rPr>
          <w:rFonts w:eastAsia="Times New Roman" w:cs="Times New Roman"/>
          <w:szCs w:val="28"/>
          <w:lang w:eastAsia="ru-RU"/>
        </w:rPr>
        <w:t xml:space="preserve">руководствуясь Уставом </w:t>
      </w:r>
      <w:r w:rsidR="001678E9">
        <w:rPr>
          <w:rFonts w:eastAsia="Times New Roman" w:cs="Times New Roman"/>
          <w:szCs w:val="28"/>
          <w:lang w:eastAsia="ru-RU"/>
        </w:rPr>
        <w:t xml:space="preserve">городского округа Мытищи </w:t>
      </w:r>
      <w:r w:rsidR="00645B15">
        <w:rPr>
          <w:rFonts w:eastAsia="Times New Roman" w:cs="Times New Roman"/>
          <w:szCs w:val="28"/>
          <w:lang w:eastAsia="ru-RU"/>
        </w:rPr>
        <w:t>Московской области</w:t>
      </w:r>
      <w:r w:rsidR="001678E9">
        <w:rPr>
          <w:rFonts w:eastAsia="Times New Roman" w:cs="Times New Roman"/>
          <w:szCs w:val="28"/>
          <w:lang w:eastAsia="ru-RU"/>
        </w:rPr>
        <w:t>,</w:t>
      </w:r>
      <w:r w:rsidR="00645B15">
        <w:rPr>
          <w:rFonts w:eastAsia="Times New Roman" w:cs="Times New Roman"/>
          <w:szCs w:val="28"/>
          <w:lang w:eastAsia="ru-RU"/>
        </w:rPr>
        <w:t xml:space="preserve">  </w:t>
      </w:r>
    </w:p>
    <w:p w:rsidR="0059086E" w:rsidRPr="00AE44A7" w:rsidRDefault="0059086E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59086E" w:rsidRPr="00AE44A7" w:rsidRDefault="0059086E" w:rsidP="00802762">
      <w:pPr>
        <w:widowControl w:val="0"/>
        <w:tabs>
          <w:tab w:val="left" w:pos="2977"/>
        </w:tabs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AE44A7">
        <w:rPr>
          <w:rFonts w:cs="Times New Roman"/>
          <w:szCs w:val="28"/>
          <w:lang w:eastAsia="ru-RU"/>
        </w:rPr>
        <w:t>ПОСТАНОВЛЯЮ:</w:t>
      </w:r>
    </w:p>
    <w:p w:rsidR="0059086E" w:rsidRPr="00AE44A7" w:rsidRDefault="0059086E" w:rsidP="00C21B91">
      <w:pPr>
        <w:widowControl w:val="0"/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:rsidR="0059086E" w:rsidRPr="00AE44A7" w:rsidRDefault="0059086E" w:rsidP="00C21B91">
      <w:pPr>
        <w:pStyle w:val="ConsPlusNormal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E44A7">
        <w:rPr>
          <w:rFonts w:cs="Times New Roman"/>
          <w:bCs/>
          <w:szCs w:val="28"/>
        </w:rPr>
        <w:t>Внести</w:t>
      </w:r>
      <w:r w:rsidR="00931C2E">
        <w:rPr>
          <w:rFonts w:cs="Times New Roman"/>
          <w:bCs/>
          <w:szCs w:val="28"/>
        </w:rPr>
        <w:t xml:space="preserve"> следующие изменения в</w:t>
      </w:r>
      <w:r w:rsidRPr="00AE44A7">
        <w:rPr>
          <w:rFonts w:cs="Times New Roman"/>
          <w:bCs/>
          <w:szCs w:val="28"/>
        </w:rPr>
        <w:t xml:space="preserve"> </w:t>
      </w:r>
      <w:r w:rsidR="00931C2E" w:rsidRPr="00AE44A7">
        <w:rPr>
          <w:rFonts w:cs="Times New Roman"/>
          <w:szCs w:val="28"/>
        </w:rPr>
        <w:t>Положени</w:t>
      </w:r>
      <w:r w:rsidR="00931C2E">
        <w:rPr>
          <w:rFonts w:cs="Times New Roman"/>
          <w:szCs w:val="28"/>
        </w:rPr>
        <w:t>е</w:t>
      </w:r>
      <w:r w:rsidR="00931C2E" w:rsidRPr="00AE44A7">
        <w:rPr>
          <w:rFonts w:cs="Times New Roman"/>
          <w:szCs w:val="28"/>
        </w:rPr>
        <w:t xml:space="preserve"> об оказании единовременной материальной помощи гражданам и выплаты денежной компенсации за наем жилых помещений в целях временного размещения собственников и нанимателей жилых помещений по договорам социального найма городского округа Мытищи, пострадавшим в результате пожара, взрыва газа и других чрезвычайных ситуаций за счет средств резервного фонда Администрации городского округа Мытищи</w:t>
      </w:r>
      <w:r w:rsidR="00DE2BA6">
        <w:rPr>
          <w:rFonts w:cs="Times New Roman"/>
          <w:szCs w:val="28"/>
        </w:rPr>
        <w:t xml:space="preserve">, утвержденное </w:t>
      </w:r>
      <w:r w:rsidRPr="00AE44A7">
        <w:rPr>
          <w:rFonts w:cs="Times New Roman"/>
          <w:bCs/>
          <w:szCs w:val="28"/>
        </w:rPr>
        <w:t xml:space="preserve"> </w:t>
      </w:r>
      <w:r w:rsidR="00807F84" w:rsidRPr="00AE44A7">
        <w:rPr>
          <w:rFonts w:cs="Times New Roman"/>
          <w:bCs/>
          <w:szCs w:val="28"/>
        </w:rPr>
        <w:t>постановление</w:t>
      </w:r>
      <w:r w:rsidR="00DE2BA6">
        <w:rPr>
          <w:rFonts w:cs="Times New Roman"/>
          <w:bCs/>
          <w:szCs w:val="28"/>
        </w:rPr>
        <w:t>м</w:t>
      </w:r>
      <w:r w:rsidR="00807F84" w:rsidRPr="00AE44A7">
        <w:rPr>
          <w:rFonts w:cs="Times New Roman"/>
          <w:bCs/>
          <w:szCs w:val="28"/>
        </w:rPr>
        <w:t xml:space="preserve"> Администрации городского округа Мытищи</w:t>
      </w:r>
      <w:r w:rsidR="00AE6285">
        <w:rPr>
          <w:rFonts w:cs="Times New Roman"/>
          <w:bCs/>
          <w:szCs w:val="28"/>
        </w:rPr>
        <w:t xml:space="preserve"> </w:t>
      </w:r>
      <w:r w:rsidR="00807F84" w:rsidRPr="00AE44A7">
        <w:rPr>
          <w:rFonts w:cs="Times New Roman"/>
          <w:bCs/>
          <w:szCs w:val="28"/>
        </w:rPr>
        <w:t>от 18.07.2022 №3066</w:t>
      </w:r>
      <w:r w:rsidR="007A0285" w:rsidRPr="00AE44A7">
        <w:rPr>
          <w:rFonts w:cs="Times New Roman"/>
          <w:szCs w:val="28"/>
        </w:rPr>
        <w:t>:</w:t>
      </w:r>
    </w:p>
    <w:p w:rsidR="0059086E" w:rsidRPr="00AE44A7" w:rsidRDefault="007A0285" w:rsidP="00C21B91">
      <w:pPr>
        <w:pStyle w:val="ConsPlusNormal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Cs w:val="28"/>
        </w:rPr>
      </w:pPr>
      <w:r w:rsidRPr="00AE44A7">
        <w:rPr>
          <w:rFonts w:cs="Times New Roman"/>
          <w:szCs w:val="28"/>
        </w:rPr>
        <w:t xml:space="preserve">       1.1. </w:t>
      </w:r>
      <w:r w:rsidR="005C4E50" w:rsidRPr="00AE44A7">
        <w:rPr>
          <w:rFonts w:cs="Times New Roman"/>
          <w:szCs w:val="28"/>
        </w:rPr>
        <w:t xml:space="preserve">абзац 2 </w:t>
      </w:r>
      <w:r w:rsidRPr="00AE44A7">
        <w:rPr>
          <w:rFonts w:cs="Times New Roman"/>
          <w:szCs w:val="28"/>
        </w:rPr>
        <w:t>пункт</w:t>
      </w:r>
      <w:r w:rsidR="005C4E50" w:rsidRPr="00AE44A7">
        <w:rPr>
          <w:rFonts w:cs="Times New Roman"/>
          <w:szCs w:val="28"/>
        </w:rPr>
        <w:t>а</w:t>
      </w:r>
      <w:r w:rsidRPr="00AE44A7">
        <w:rPr>
          <w:rFonts w:cs="Times New Roman"/>
          <w:szCs w:val="28"/>
        </w:rPr>
        <w:t xml:space="preserve"> 1.3.</w:t>
      </w:r>
      <w:r w:rsidR="005C4E50" w:rsidRPr="00AE44A7">
        <w:rPr>
          <w:rFonts w:cs="Times New Roman"/>
          <w:szCs w:val="28"/>
        </w:rPr>
        <w:t xml:space="preserve"> раздела 1 </w:t>
      </w:r>
      <w:r w:rsidR="00310C1D" w:rsidRPr="00AE44A7">
        <w:rPr>
          <w:rFonts w:cs="Times New Roman"/>
          <w:szCs w:val="28"/>
        </w:rPr>
        <w:t xml:space="preserve">изложить в </w:t>
      </w:r>
      <w:r w:rsidR="00DE2BA6">
        <w:rPr>
          <w:rFonts w:cs="Times New Roman"/>
          <w:szCs w:val="28"/>
        </w:rPr>
        <w:t xml:space="preserve">следующей </w:t>
      </w:r>
      <w:r w:rsidR="00587CE6" w:rsidRPr="00AE44A7">
        <w:rPr>
          <w:rFonts w:cs="Times New Roman"/>
          <w:szCs w:val="28"/>
        </w:rPr>
        <w:t xml:space="preserve"> редакции:</w:t>
      </w:r>
    </w:p>
    <w:p w:rsidR="00587CE6" w:rsidRDefault="00D678B0" w:rsidP="00C21B91">
      <w:pPr>
        <w:pStyle w:val="ConsPlusNormal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Cs w:val="28"/>
        </w:rPr>
      </w:pPr>
      <w:r w:rsidRPr="00AE44A7">
        <w:rPr>
          <w:rFonts w:cs="Times New Roman"/>
          <w:szCs w:val="28"/>
        </w:rPr>
        <w:t xml:space="preserve">      </w:t>
      </w:r>
      <w:proofErr w:type="gramStart"/>
      <w:r w:rsidR="005C4E50" w:rsidRPr="00AE44A7">
        <w:rPr>
          <w:rFonts w:cs="Times New Roman"/>
          <w:szCs w:val="28"/>
        </w:rPr>
        <w:t xml:space="preserve">« </w:t>
      </w:r>
      <w:r w:rsidR="00587CE6" w:rsidRPr="00AE44A7">
        <w:rPr>
          <w:rFonts w:cs="Times New Roman"/>
          <w:szCs w:val="28"/>
        </w:rPr>
        <w:t>а</w:t>
      </w:r>
      <w:proofErr w:type="gramEnd"/>
      <w:r w:rsidR="00587CE6" w:rsidRPr="00AE44A7">
        <w:rPr>
          <w:rFonts w:cs="Times New Roman"/>
          <w:szCs w:val="28"/>
        </w:rPr>
        <w:t>)</w:t>
      </w:r>
      <w:r w:rsidR="00587CE6" w:rsidRPr="00AE44A7">
        <w:rPr>
          <w:rFonts w:cs="Times New Roman"/>
          <w:spacing w:val="1"/>
          <w:szCs w:val="28"/>
        </w:rPr>
        <w:t xml:space="preserve"> </w:t>
      </w:r>
      <w:r w:rsidR="00587CE6" w:rsidRPr="00AE44A7">
        <w:rPr>
          <w:rFonts w:cs="Times New Roman"/>
          <w:szCs w:val="28"/>
        </w:rPr>
        <w:t xml:space="preserve">постоянное проживание в пострадавшем жилом помещении на дату </w:t>
      </w:r>
      <w:r w:rsidR="00941D44" w:rsidRPr="00AE44A7">
        <w:rPr>
          <w:rFonts w:cs="Times New Roman"/>
          <w:szCs w:val="28"/>
        </w:rPr>
        <w:t>возникновения</w:t>
      </w:r>
      <w:r w:rsidR="00941D44" w:rsidRPr="00AE44A7">
        <w:rPr>
          <w:rFonts w:cs="Times New Roman"/>
          <w:spacing w:val="1"/>
          <w:szCs w:val="28"/>
        </w:rPr>
        <w:t xml:space="preserve"> </w:t>
      </w:r>
      <w:r w:rsidR="00941D44" w:rsidRPr="00AE44A7">
        <w:rPr>
          <w:rFonts w:cs="Times New Roman"/>
          <w:szCs w:val="28"/>
        </w:rPr>
        <w:t>пожара, взрыва газа и других чрезвычайных ситуаций</w:t>
      </w:r>
      <w:r w:rsidR="00587CE6" w:rsidRPr="00AE44A7">
        <w:rPr>
          <w:rFonts w:cs="Times New Roman"/>
          <w:szCs w:val="28"/>
        </w:rPr>
        <w:t>, подтвержденное  предусмотренными законодательством</w:t>
      </w:r>
      <w:r w:rsidR="00B378CD" w:rsidRPr="00B378CD">
        <w:t xml:space="preserve"> </w:t>
      </w:r>
      <w:r w:rsidR="00B378CD" w:rsidRPr="00B378CD">
        <w:rPr>
          <w:rFonts w:cs="Times New Roman"/>
          <w:szCs w:val="28"/>
        </w:rPr>
        <w:t>Российской Федерации, Московской области</w:t>
      </w:r>
      <w:r w:rsidR="00E344BF">
        <w:rPr>
          <w:rFonts w:cs="Times New Roman"/>
          <w:szCs w:val="28"/>
        </w:rPr>
        <w:t xml:space="preserve"> способами, </w:t>
      </w:r>
      <w:r w:rsidR="00587CE6" w:rsidRPr="00AE44A7">
        <w:rPr>
          <w:rFonts w:cs="Times New Roman"/>
          <w:szCs w:val="28"/>
        </w:rPr>
        <w:t xml:space="preserve"> в том числе на основании судебного решения</w:t>
      </w:r>
      <w:r w:rsidR="00E344BF">
        <w:rPr>
          <w:rFonts w:cs="Times New Roman"/>
          <w:szCs w:val="28"/>
        </w:rPr>
        <w:t>;</w:t>
      </w:r>
      <w:r w:rsidR="005C4E50" w:rsidRPr="00AE44A7">
        <w:rPr>
          <w:rFonts w:cs="Times New Roman"/>
          <w:szCs w:val="28"/>
        </w:rPr>
        <w:t>»</w:t>
      </w:r>
      <w:r w:rsidR="00835E04" w:rsidRPr="00AE44A7">
        <w:rPr>
          <w:rFonts w:cs="Times New Roman"/>
          <w:szCs w:val="28"/>
        </w:rPr>
        <w:t>;</w:t>
      </w:r>
    </w:p>
    <w:p w:rsidR="006E7686" w:rsidRDefault="00524631" w:rsidP="00C21B91">
      <w:pPr>
        <w:pStyle w:val="ConsPlusNormal0"/>
        <w:tabs>
          <w:tab w:val="left" w:pos="709"/>
        </w:tabs>
        <w:jc w:val="both"/>
        <w:rPr>
          <w:rFonts w:cs="Times New Roman"/>
          <w:szCs w:val="28"/>
        </w:rPr>
      </w:pPr>
      <w:r w:rsidRPr="00AE44A7">
        <w:rPr>
          <w:rFonts w:cs="Times New Roman"/>
          <w:szCs w:val="28"/>
        </w:rPr>
        <w:t xml:space="preserve">         </w:t>
      </w:r>
      <w:r w:rsidR="00835E04" w:rsidRPr="00AE44A7">
        <w:rPr>
          <w:rFonts w:cs="Times New Roman"/>
          <w:szCs w:val="28"/>
        </w:rPr>
        <w:t>1.2.</w:t>
      </w:r>
      <w:r w:rsidR="005C4E50" w:rsidRPr="00AE44A7">
        <w:rPr>
          <w:rFonts w:cs="Times New Roman"/>
          <w:szCs w:val="28"/>
        </w:rPr>
        <w:t xml:space="preserve"> абзац 9</w:t>
      </w:r>
      <w:r w:rsidR="00835E04" w:rsidRPr="00AE44A7">
        <w:rPr>
          <w:rFonts w:cs="Times New Roman"/>
          <w:szCs w:val="28"/>
        </w:rPr>
        <w:t xml:space="preserve"> пункт</w:t>
      </w:r>
      <w:r w:rsidR="005C4E50" w:rsidRPr="00AE44A7">
        <w:rPr>
          <w:rFonts w:cs="Times New Roman"/>
          <w:szCs w:val="28"/>
        </w:rPr>
        <w:t>а</w:t>
      </w:r>
      <w:r w:rsidR="006E7686" w:rsidRPr="00AE44A7">
        <w:rPr>
          <w:rFonts w:cs="Times New Roman"/>
          <w:szCs w:val="28"/>
        </w:rPr>
        <w:t xml:space="preserve"> 2.2</w:t>
      </w:r>
      <w:r w:rsidR="00FF16B9" w:rsidRPr="00AE44A7">
        <w:rPr>
          <w:rFonts w:cs="Times New Roman"/>
          <w:szCs w:val="28"/>
        </w:rPr>
        <w:t>.</w:t>
      </w:r>
      <w:r w:rsidR="005C4E50" w:rsidRPr="00AE44A7">
        <w:rPr>
          <w:rFonts w:cs="Times New Roman"/>
          <w:szCs w:val="28"/>
        </w:rPr>
        <w:t xml:space="preserve"> раздела 2</w:t>
      </w:r>
      <w:r w:rsidR="006E7686" w:rsidRPr="00AE44A7">
        <w:rPr>
          <w:rFonts w:cs="Times New Roman"/>
          <w:szCs w:val="28"/>
        </w:rPr>
        <w:t xml:space="preserve"> изложить в </w:t>
      </w:r>
      <w:r w:rsidR="00B378CD">
        <w:rPr>
          <w:rFonts w:cs="Times New Roman"/>
          <w:szCs w:val="28"/>
        </w:rPr>
        <w:t>следующей</w:t>
      </w:r>
      <w:r w:rsidR="006E7686" w:rsidRPr="00AE44A7">
        <w:rPr>
          <w:rFonts w:cs="Times New Roman"/>
          <w:szCs w:val="28"/>
        </w:rPr>
        <w:t xml:space="preserve"> редакции:</w:t>
      </w:r>
    </w:p>
    <w:p w:rsidR="006E7686" w:rsidRPr="00AE44A7" w:rsidRDefault="00AC6F04" w:rsidP="00C21B91">
      <w:pPr>
        <w:pStyle w:val="ConsPlusNormal0"/>
        <w:ind w:firstLine="708"/>
        <w:jc w:val="both"/>
        <w:rPr>
          <w:rFonts w:cs="Times New Roman"/>
          <w:szCs w:val="28"/>
        </w:rPr>
      </w:pPr>
      <w:r w:rsidRPr="00AE44A7">
        <w:rPr>
          <w:rFonts w:cs="Times New Roman"/>
          <w:szCs w:val="28"/>
        </w:rPr>
        <w:t xml:space="preserve"> </w:t>
      </w:r>
      <w:proofErr w:type="gramStart"/>
      <w:r w:rsidR="00802762">
        <w:rPr>
          <w:rFonts w:cs="Times New Roman"/>
          <w:szCs w:val="28"/>
        </w:rPr>
        <w:t>«</w:t>
      </w:r>
      <w:r w:rsidR="00182DBC">
        <w:rPr>
          <w:rFonts w:cs="Times New Roman"/>
          <w:szCs w:val="28"/>
        </w:rPr>
        <w:t xml:space="preserve"> </w:t>
      </w:r>
      <w:r w:rsidR="006E7686" w:rsidRPr="00AE44A7">
        <w:rPr>
          <w:rFonts w:cs="Times New Roman"/>
          <w:szCs w:val="28"/>
        </w:rPr>
        <w:t>-</w:t>
      </w:r>
      <w:proofErr w:type="gramEnd"/>
      <w:r w:rsidR="006E7686" w:rsidRPr="00AE44A7">
        <w:rPr>
          <w:rFonts w:cs="Times New Roman"/>
          <w:szCs w:val="28"/>
        </w:rPr>
        <w:t xml:space="preserve"> документы, подтвер</w:t>
      </w:r>
      <w:r w:rsidR="00182DBC">
        <w:rPr>
          <w:rFonts w:cs="Times New Roman"/>
          <w:szCs w:val="28"/>
        </w:rPr>
        <w:t>ждающие в соответствии с законодательством</w:t>
      </w:r>
      <w:r w:rsidR="006E7686" w:rsidRPr="00AE44A7">
        <w:rPr>
          <w:rFonts w:cs="Times New Roman"/>
          <w:szCs w:val="28"/>
        </w:rPr>
        <w:t xml:space="preserve"> Российской Федерации</w:t>
      </w:r>
      <w:r w:rsidR="00B378CD">
        <w:rPr>
          <w:rFonts w:cs="Times New Roman"/>
          <w:szCs w:val="28"/>
        </w:rPr>
        <w:t>, Московской области</w:t>
      </w:r>
      <w:r w:rsidR="006E7686" w:rsidRPr="00AE44A7">
        <w:rPr>
          <w:rFonts w:cs="Times New Roman"/>
          <w:szCs w:val="28"/>
        </w:rPr>
        <w:t xml:space="preserve"> постоянное проживание </w:t>
      </w:r>
      <w:r w:rsidR="00AB4F39">
        <w:rPr>
          <w:rFonts w:cs="Times New Roman"/>
          <w:szCs w:val="28"/>
        </w:rPr>
        <w:t xml:space="preserve">                                 </w:t>
      </w:r>
      <w:r w:rsidR="006E7686" w:rsidRPr="00AE44A7">
        <w:rPr>
          <w:rFonts w:cs="Times New Roman"/>
          <w:szCs w:val="28"/>
        </w:rPr>
        <w:t>в пострадавшем жилом помещении на дату возникновения</w:t>
      </w:r>
      <w:r w:rsidR="006E7686" w:rsidRPr="00AE44A7">
        <w:rPr>
          <w:rFonts w:cs="Times New Roman"/>
          <w:spacing w:val="1"/>
          <w:szCs w:val="28"/>
        </w:rPr>
        <w:t xml:space="preserve"> </w:t>
      </w:r>
      <w:r w:rsidR="006E7686" w:rsidRPr="00AE44A7">
        <w:rPr>
          <w:rFonts w:cs="Times New Roman"/>
          <w:szCs w:val="28"/>
        </w:rPr>
        <w:t>пожара, взрыва газа</w:t>
      </w:r>
      <w:r w:rsidR="00AB4F39">
        <w:rPr>
          <w:rFonts w:cs="Times New Roman"/>
          <w:szCs w:val="28"/>
        </w:rPr>
        <w:t xml:space="preserve">                   </w:t>
      </w:r>
      <w:r w:rsidR="006E7686" w:rsidRPr="00AE44A7">
        <w:rPr>
          <w:rFonts w:cs="Times New Roman"/>
          <w:szCs w:val="28"/>
        </w:rPr>
        <w:t xml:space="preserve"> и других чрезвычайных ситуаций, в том числе  решени</w:t>
      </w:r>
      <w:r w:rsidR="00C97392">
        <w:rPr>
          <w:rFonts w:cs="Times New Roman"/>
          <w:szCs w:val="28"/>
        </w:rPr>
        <w:t>е</w:t>
      </w:r>
      <w:r w:rsidR="006E7686" w:rsidRPr="00AE44A7">
        <w:rPr>
          <w:rFonts w:cs="Times New Roman"/>
          <w:szCs w:val="28"/>
        </w:rPr>
        <w:t xml:space="preserve"> суда</w:t>
      </w:r>
      <w:r w:rsidR="00C97392">
        <w:rPr>
          <w:rFonts w:cs="Times New Roman"/>
          <w:szCs w:val="28"/>
        </w:rPr>
        <w:t>;</w:t>
      </w:r>
      <w:r w:rsidR="005C4E50" w:rsidRPr="00AE44A7">
        <w:rPr>
          <w:rFonts w:cs="Times New Roman"/>
          <w:szCs w:val="28"/>
        </w:rPr>
        <w:t>»</w:t>
      </w:r>
      <w:r w:rsidR="006E7686" w:rsidRPr="00AE44A7">
        <w:rPr>
          <w:rFonts w:cs="Times New Roman"/>
          <w:szCs w:val="28"/>
        </w:rPr>
        <w:t>;</w:t>
      </w:r>
    </w:p>
    <w:p w:rsidR="00340F59" w:rsidRPr="00AE44A7" w:rsidRDefault="00F53192" w:rsidP="00C21B91">
      <w:pPr>
        <w:widowControl w:val="0"/>
        <w:tabs>
          <w:tab w:val="left" w:pos="709"/>
          <w:tab w:val="left" w:pos="1134"/>
        </w:tabs>
        <w:autoSpaceDE w:val="0"/>
        <w:autoSpaceDN w:val="0"/>
        <w:jc w:val="both"/>
        <w:rPr>
          <w:rFonts w:cs="Times New Roman"/>
          <w:bCs/>
          <w:szCs w:val="28"/>
          <w:lang w:eastAsia="ru-RU"/>
        </w:rPr>
      </w:pPr>
      <w:r w:rsidRPr="00AE44A7">
        <w:rPr>
          <w:rFonts w:cs="Times New Roman"/>
          <w:szCs w:val="28"/>
        </w:rPr>
        <w:t xml:space="preserve">        </w:t>
      </w:r>
      <w:r w:rsidR="00524631" w:rsidRPr="00AE44A7">
        <w:rPr>
          <w:rFonts w:cs="Times New Roman"/>
          <w:szCs w:val="28"/>
        </w:rPr>
        <w:t xml:space="preserve"> </w:t>
      </w:r>
      <w:r w:rsidR="006E7686" w:rsidRPr="00AE44A7">
        <w:rPr>
          <w:rFonts w:cs="Times New Roman"/>
          <w:szCs w:val="28"/>
        </w:rPr>
        <w:t>1.3</w:t>
      </w:r>
      <w:r w:rsidR="00524631" w:rsidRPr="00AE44A7">
        <w:rPr>
          <w:rFonts w:cs="Times New Roman"/>
          <w:szCs w:val="28"/>
        </w:rPr>
        <w:t>.</w:t>
      </w:r>
      <w:r w:rsidR="006E7686" w:rsidRPr="00AE44A7">
        <w:rPr>
          <w:rFonts w:cs="Times New Roman"/>
          <w:szCs w:val="28"/>
        </w:rPr>
        <w:t xml:space="preserve"> </w:t>
      </w:r>
      <w:r w:rsidR="005C4E50" w:rsidRPr="00AE44A7">
        <w:rPr>
          <w:rFonts w:cs="Times New Roman"/>
          <w:szCs w:val="28"/>
        </w:rPr>
        <w:t>пункт 9 в таблице</w:t>
      </w:r>
      <w:r w:rsidR="006E7686" w:rsidRPr="00AE44A7">
        <w:rPr>
          <w:rFonts w:cs="Times New Roman"/>
          <w:szCs w:val="28"/>
        </w:rPr>
        <w:t xml:space="preserve"> </w:t>
      </w:r>
      <w:r w:rsidR="005C4E50" w:rsidRPr="00AE44A7">
        <w:rPr>
          <w:rFonts w:cs="Times New Roman"/>
          <w:szCs w:val="28"/>
        </w:rPr>
        <w:t>П</w:t>
      </w:r>
      <w:r w:rsidR="006E7686" w:rsidRPr="00AE44A7">
        <w:rPr>
          <w:rFonts w:cs="Times New Roman"/>
          <w:szCs w:val="28"/>
        </w:rPr>
        <w:t>риложени</w:t>
      </w:r>
      <w:r w:rsidR="00716E23">
        <w:rPr>
          <w:rFonts w:cs="Times New Roman"/>
          <w:szCs w:val="28"/>
        </w:rPr>
        <w:t>я</w:t>
      </w:r>
      <w:r w:rsidR="00524631" w:rsidRPr="00AE44A7">
        <w:rPr>
          <w:rFonts w:cs="Times New Roman"/>
          <w:szCs w:val="28"/>
        </w:rPr>
        <w:t xml:space="preserve"> 1</w:t>
      </w:r>
      <w:r w:rsidR="006E7686" w:rsidRPr="00AE44A7">
        <w:rPr>
          <w:rFonts w:cs="Times New Roman"/>
          <w:szCs w:val="28"/>
        </w:rPr>
        <w:t xml:space="preserve"> к </w:t>
      </w:r>
      <w:r w:rsidR="00524631" w:rsidRPr="00AE44A7">
        <w:rPr>
          <w:rFonts w:cs="Times New Roman"/>
          <w:szCs w:val="28"/>
        </w:rPr>
        <w:t>П</w:t>
      </w:r>
      <w:r w:rsidR="006E7686" w:rsidRPr="00AE44A7">
        <w:rPr>
          <w:rFonts w:cs="Times New Roman"/>
          <w:szCs w:val="28"/>
        </w:rPr>
        <w:t>оло</w:t>
      </w:r>
      <w:r w:rsidR="00340F59" w:rsidRPr="00AE44A7">
        <w:rPr>
          <w:rFonts w:cs="Times New Roman"/>
          <w:szCs w:val="28"/>
        </w:rPr>
        <w:t>ж</w:t>
      </w:r>
      <w:r w:rsidR="006E7686" w:rsidRPr="00AE44A7">
        <w:rPr>
          <w:rFonts w:cs="Times New Roman"/>
          <w:szCs w:val="28"/>
        </w:rPr>
        <w:t>ению</w:t>
      </w:r>
      <w:r w:rsidR="0059086E" w:rsidRPr="00AE44A7">
        <w:rPr>
          <w:rFonts w:cs="Times New Roman"/>
          <w:szCs w:val="28"/>
        </w:rPr>
        <w:t xml:space="preserve"> </w:t>
      </w:r>
      <w:r w:rsidR="00524631" w:rsidRPr="00AE44A7">
        <w:rPr>
          <w:rFonts w:cs="Times New Roman"/>
          <w:bCs/>
          <w:szCs w:val="28"/>
          <w:lang w:eastAsia="ru-RU"/>
        </w:rPr>
        <w:t xml:space="preserve">изложить </w:t>
      </w:r>
      <w:r w:rsidR="00AE6285">
        <w:rPr>
          <w:rFonts w:cs="Times New Roman"/>
          <w:bCs/>
          <w:szCs w:val="28"/>
          <w:lang w:eastAsia="ru-RU"/>
        </w:rPr>
        <w:t xml:space="preserve">                                 </w:t>
      </w:r>
      <w:r w:rsidR="00340F59" w:rsidRPr="00AE44A7">
        <w:rPr>
          <w:rFonts w:cs="Times New Roman"/>
          <w:bCs/>
          <w:szCs w:val="28"/>
          <w:lang w:eastAsia="ru-RU"/>
        </w:rPr>
        <w:t xml:space="preserve"> </w:t>
      </w:r>
      <w:r w:rsidR="00340F59" w:rsidRPr="00AE44A7">
        <w:rPr>
          <w:rFonts w:cs="Times New Roman"/>
          <w:bCs/>
          <w:szCs w:val="28"/>
          <w:lang w:eastAsia="ru-RU"/>
        </w:rPr>
        <w:lastRenderedPageBreak/>
        <w:t xml:space="preserve">в </w:t>
      </w:r>
      <w:r w:rsidR="00716E23">
        <w:rPr>
          <w:rFonts w:cs="Times New Roman"/>
          <w:bCs/>
          <w:szCs w:val="28"/>
          <w:lang w:eastAsia="ru-RU"/>
        </w:rPr>
        <w:t xml:space="preserve">следующей </w:t>
      </w:r>
      <w:r w:rsidR="00340F59" w:rsidRPr="00AE44A7">
        <w:rPr>
          <w:rFonts w:cs="Times New Roman"/>
          <w:bCs/>
          <w:szCs w:val="28"/>
          <w:lang w:eastAsia="ru-RU"/>
        </w:rPr>
        <w:t xml:space="preserve"> редакции</w:t>
      </w:r>
      <w:r w:rsidR="00524631" w:rsidRPr="00AE44A7">
        <w:rPr>
          <w:rFonts w:cs="Times New Roman"/>
          <w:bCs/>
          <w:szCs w:val="28"/>
          <w:lang w:eastAsia="ru-RU"/>
        </w:rPr>
        <w:t>:</w:t>
      </w:r>
    </w:p>
    <w:p w:rsidR="00524631" w:rsidRPr="00AE44A7" w:rsidRDefault="00182DBC" w:rsidP="00182DBC">
      <w:pPr>
        <w:widowControl w:val="0"/>
        <w:tabs>
          <w:tab w:val="left" w:pos="709"/>
        </w:tabs>
        <w:autoSpaceDE w:val="0"/>
        <w:autoSpaceDN w:val="0"/>
        <w:jc w:val="both"/>
        <w:rPr>
          <w:rFonts w:cs="Times New Roman"/>
          <w:bCs/>
          <w:szCs w:val="28"/>
          <w:lang w:eastAsia="ru-RU"/>
        </w:rPr>
      </w:pPr>
      <w:r>
        <w:rPr>
          <w:rFonts w:cs="Times New Roman"/>
          <w:szCs w:val="28"/>
        </w:rPr>
        <w:t xml:space="preserve">         </w:t>
      </w:r>
      <w:r w:rsidR="00524631" w:rsidRPr="00AE44A7">
        <w:rPr>
          <w:rFonts w:cs="Times New Roman"/>
          <w:szCs w:val="28"/>
        </w:rPr>
        <w:t>«документы, подтверждающие в соответствии с законо</w:t>
      </w:r>
      <w:r>
        <w:rPr>
          <w:rFonts w:cs="Times New Roman"/>
          <w:szCs w:val="28"/>
        </w:rPr>
        <w:t>дательством</w:t>
      </w:r>
      <w:r w:rsidR="00524631" w:rsidRPr="00AE44A7">
        <w:rPr>
          <w:rFonts w:cs="Times New Roman"/>
          <w:szCs w:val="28"/>
        </w:rPr>
        <w:t xml:space="preserve"> Российской Федерации</w:t>
      </w:r>
      <w:r w:rsidR="00CE0802">
        <w:rPr>
          <w:rFonts w:cs="Times New Roman"/>
          <w:szCs w:val="28"/>
        </w:rPr>
        <w:t>, Московской области</w:t>
      </w:r>
      <w:r w:rsidR="00524631" w:rsidRPr="00AE44A7">
        <w:rPr>
          <w:rFonts w:cs="Times New Roman"/>
          <w:szCs w:val="28"/>
        </w:rPr>
        <w:t xml:space="preserve"> постоянное проживание </w:t>
      </w:r>
      <w:r w:rsidR="00AE6285">
        <w:rPr>
          <w:rFonts w:cs="Times New Roman"/>
          <w:szCs w:val="28"/>
        </w:rPr>
        <w:t xml:space="preserve">                            </w:t>
      </w:r>
      <w:r w:rsidR="00524631" w:rsidRPr="00AE44A7">
        <w:rPr>
          <w:rFonts w:cs="Times New Roman"/>
          <w:szCs w:val="28"/>
        </w:rPr>
        <w:t>в пострадавшем жилом помещении на дату возникновения</w:t>
      </w:r>
      <w:r w:rsidR="00524631" w:rsidRPr="00AE44A7">
        <w:rPr>
          <w:rFonts w:cs="Times New Roman"/>
          <w:spacing w:val="1"/>
          <w:szCs w:val="28"/>
        </w:rPr>
        <w:t xml:space="preserve"> </w:t>
      </w:r>
      <w:r w:rsidR="00524631" w:rsidRPr="00AE44A7">
        <w:rPr>
          <w:rFonts w:cs="Times New Roman"/>
          <w:szCs w:val="28"/>
        </w:rPr>
        <w:t>пожара</w:t>
      </w:r>
      <w:r w:rsidR="00524631" w:rsidRPr="00AE44A7">
        <w:rPr>
          <w:rFonts w:eastAsia="Times New Roman" w:cs="Times New Roman"/>
          <w:szCs w:val="28"/>
          <w:lang w:eastAsia="ru-RU"/>
        </w:rPr>
        <w:t>, взрыва газа и других чрезвычайных ситуаций</w:t>
      </w:r>
      <w:r>
        <w:rPr>
          <w:rFonts w:cs="Times New Roman"/>
          <w:szCs w:val="28"/>
        </w:rPr>
        <w:t>, в том числе  решени</w:t>
      </w:r>
      <w:r w:rsidR="00CE0802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суда».</w:t>
      </w:r>
    </w:p>
    <w:p w:rsidR="00340F59" w:rsidRPr="00AE44A7" w:rsidRDefault="00340F59" w:rsidP="00AE6285">
      <w:pPr>
        <w:widowControl w:val="0"/>
        <w:tabs>
          <w:tab w:val="left" w:pos="709"/>
        </w:tabs>
        <w:autoSpaceDE w:val="0"/>
        <w:autoSpaceDN w:val="0"/>
        <w:jc w:val="both"/>
        <w:rPr>
          <w:rFonts w:cs="Times New Roman"/>
          <w:bCs/>
          <w:szCs w:val="28"/>
          <w:lang w:eastAsia="ru-RU"/>
        </w:rPr>
      </w:pPr>
      <w:r w:rsidRPr="00AE44A7">
        <w:rPr>
          <w:rFonts w:cs="Times New Roman"/>
          <w:bCs/>
          <w:szCs w:val="28"/>
          <w:lang w:eastAsia="ru-RU"/>
        </w:rPr>
        <w:t xml:space="preserve">   </w:t>
      </w:r>
      <w:r w:rsidR="00AE44A7" w:rsidRPr="00AE44A7">
        <w:rPr>
          <w:rFonts w:cs="Times New Roman"/>
          <w:bCs/>
          <w:szCs w:val="28"/>
          <w:lang w:eastAsia="ru-RU"/>
        </w:rPr>
        <w:t xml:space="preserve">     </w:t>
      </w:r>
      <w:r w:rsidRPr="00AE44A7">
        <w:rPr>
          <w:rFonts w:cs="Times New Roman"/>
          <w:bCs/>
          <w:szCs w:val="28"/>
          <w:lang w:eastAsia="ru-RU"/>
        </w:rPr>
        <w:t xml:space="preserve"> 2.  Настоящее постановление подлежит </w:t>
      </w:r>
      <w:r w:rsidR="00FF16B9" w:rsidRPr="00AE44A7">
        <w:rPr>
          <w:rFonts w:cs="Times New Roman"/>
          <w:bCs/>
          <w:szCs w:val="28"/>
          <w:lang w:eastAsia="ru-RU"/>
        </w:rPr>
        <w:t>официальному опубликованию</w:t>
      </w:r>
      <w:r w:rsidR="00AE6285">
        <w:rPr>
          <w:rFonts w:cs="Times New Roman"/>
          <w:bCs/>
          <w:szCs w:val="28"/>
          <w:lang w:eastAsia="ru-RU"/>
        </w:rPr>
        <w:t xml:space="preserve">                  </w:t>
      </w:r>
      <w:r w:rsidR="00FF16B9" w:rsidRPr="00AE44A7">
        <w:rPr>
          <w:rFonts w:cs="Times New Roman"/>
          <w:bCs/>
          <w:szCs w:val="28"/>
          <w:lang w:eastAsia="ru-RU"/>
        </w:rPr>
        <w:t xml:space="preserve"> в газете городского</w:t>
      </w:r>
      <w:r w:rsidR="00AE6285">
        <w:rPr>
          <w:rFonts w:cs="Times New Roman"/>
          <w:bCs/>
          <w:szCs w:val="28"/>
          <w:lang w:eastAsia="ru-RU"/>
        </w:rPr>
        <w:t xml:space="preserve"> </w:t>
      </w:r>
      <w:r w:rsidR="00FF16B9" w:rsidRPr="00AE44A7">
        <w:rPr>
          <w:rFonts w:cs="Times New Roman"/>
          <w:bCs/>
          <w:szCs w:val="28"/>
          <w:lang w:eastAsia="ru-RU"/>
        </w:rPr>
        <w:t>округа</w:t>
      </w:r>
      <w:r w:rsidR="00AE6285">
        <w:rPr>
          <w:rFonts w:cs="Times New Roman"/>
          <w:bCs/>
          <w:szCs w:val="28"/>
          <w:lang w:eastAsia="ru-RU"/>
        </w:rPr>
        <w:t xml:space="preserve"> </w:t>
      </w:r>
      <w:r w:rsidR="00FF16B9" w:rsidRPr="00AE44A7">
        <w:rPr>
          <w:rFonts w:cs="Times New Roman"/>
          <w:bCs/>
          <w:szCs w:val="28"/>
          <w:lang w:eastAsia="ru-RU"/>
        </w:rPr>
        <w:t>Мытищи</w:t>
      </w:r>
      <w:r w:rsidR="00AE6285">
        <w:rPr>
          <w:rFonts w:cs="Times New Roman"/>
          <w:bCs/>
          <w:szCs w:val="28"/>
          <w:lang w:eastAsia="ru-RU"/>
        </w:rPr>
        <w:t xml:space="preserve"> </w:t>
      </w:r>
      <w:r w:rsidR="00FF16B9" w:rsidRPr="00AE44A7">
        <w:rPr>
          <w:rFonts w:cs="Times New Roman"/>
          <w:bCs/>
          <w:szCs w:val="28"/>
          <w:lang w:eastAsia="ru-RU"/>
        </w:rPr>
        <w:t>«Официальные Мытищи»</w:t>
      </w:r>
      <w:r w:rsidR="00AE6285">
        <w:rPr>
          <w:rFonts w:cs="Times New Roman"/>
          <w:bCs/>
          <w:szCs w:val="28"/>
          <w:lang w:eastAsia="ru-RU"/>
        </w:rPr>
        <w:t xml:space="preserve">                                          </w:t>
      </w:r>
      <w:r w:rsidR="00FF16B9" w:rsidRPr="00AE44A7">
        <w:rPr>
          <w:rFonts w:cs="Times New Roman"/>
          <w:bCs/>
          <w:szCs w:val="28"/>
          <w:lang w:eastAsia="ru-RU"/>
        </w:rPr>
        <w:t xml:space="preserve">и размещению на </w:t>
      </w:r>
      <w:r w:rsidRPr="00AE44A7">
        <w:rPr>
          <w:rFonts w:cs="Times New Roman"/>
          <w:bCs/>
          <w:szCs w:val="28"/>
          <w:lang w:eastAsia="ru-RU"/>
        </w:rPr>
        <w:t>официальном сайте органов местного самоуправления городского округа Мытищи.</w:t>
      </w:r>
    </w:p>
    <w:p w:rsidR="0059086E" w:rsidRPr="00AE44A7" w:rsidRDefault="00340F59" w:rsidP="00C21B91">
      <w:pPr>
        <w:widowControl w:val="0"/>
        <w:tabs>
          <w:tab w:val="left" w:pos="709"/>
        </w:tabs>
        <w:autoSpaceDE w:val="0"/>
        <w:autoSpaceDN w:val="0"/>
        <w:jc w:val="both"/>
        <w:rPr>
          <w:rFonts w:cs="Times New Roman"/>
          <w:bCs/>
          <w:szCs w:val="28"/>
          <w:lang w:eastAsia="ru-RU"/>
        </w:rPr>
      </w:pPr>
      <w:r w:rsidRPr="00AE44A7">
        <w:rPr>
          <w:rFonts w:cs="Times New Roman"/>
          <w:bCs/>
          <w:szCs w:val="28"/>
          <w:lang w:eastAsia="ru-RU"/>
        </w:rPr>
        <w:t xml:space="preserve">    </w:t>
      </w:r>
      <w:r w:rsidR="00AE44A7" w:rsidRPr="00AE44A7">
        <w:rPr>
          <w:rFonts w:cs="Times New Roman"/>
          <w:bCs/>
          <w:szCs w:val="28"/>
          <w:lang w:eastAsia="ru-RU"/>
        </w:rPr>
        <w:t xml:space="preserve">    </w:t>
      </w:r>
      <w:r w:rsidRPr="00AE44A7">
        <w:rPr>
          <w:rFonts w:cs="Times New Roman"/>
          <w:bCs/>
          <w:szCs w:val="28"/>
          <w:lang w:eastAsia="ru-RU"/>
        </w:rPr>
        <w:t xml:space="preserve">3. </w:t>
      </w:r>
      <w:r w:rsidR="00FF16B9" w:rsidRPr="00AE44A7">
        <w:rPr>
          <w:rFonts w:cs="Times New Roman"/>
          <w:bCs/>
          <w:szCs w:val="28"/>
          <w:lang w:eastAsia="ru-RU"/>
        </w:rPr>
        <w:t xml:space="preserve">Контроль за выполнением настоящего </w:t>
      </w:r>
      <w:proofErr w:type="gramStart"/>
      <w:r w:rsidR="00FF16B9" w:rsidRPr="00AE44A7">
        <w:rPr>
          <w:rFonts w:cs="Times New Roman"/>
          <w:bCs/>
          <w:szCs w:val="28"/>
          <w:lang w:eastAsia="ru-RU"/>
        </w:rPr>
        <w:t xml:space="preserve">постановления </w:t>
      </w:r>
      <w:r w:rsidR="00F53192" w:rsidRPr="00AE44A7">
        <w:rPr>
          <w:rFonts w:cs="Times New Roman"/>
          <w:bCs/>
          <w:szCs w:val="28"/>
          <w:lang w:eastAsia="ru-RU"/>
        </w:rPr>
        <w:t xml:space="preserve"> </w:t>
      </w:r>
      <w:r w:rsidR="00FF16B9" w:rsidRPr="00AE44A7">
        <w:rPr>
          <w:rFonts w:cs="Times New Roman"/>
          <w:bCs/>
          <w:szCs w:val="28"/>
          <w:lang w:eastAsia="ru-RU"/>
        </w:rPr>
        <w:t>возложить</w:t>
      </w:r>
      <w:proofErr w:type="gramEnd"/>
      <w:r w:rsidR="00AE44A7" w:rsidRPr="00AE44A7">
        <w:rPr>
          <w:rFonts w:cs="Times New Roman"/>
          <w:bCs/>
          <w:szCs w:val="28"/>
          <w:lang w:eastAsia="ru-RU"/>
        </w:rPr>
        <w:t xml:space="preserve">                 </w:t>
      </w:r>
      <w:r w:rsidR="00FF16B9" w:rsidRPr="00AE44A7">
        <w:rPr>
          <w:rFonts w:cs="Times New Roman"/>
          <w:bCs/>
          <w:szCs w:val="28"/>
          <w:lang w:eastAsia="ru-RU"/>
        </w:rPr>
        <w:t xml:space="preserve"> на Первого </w:t>
      </w:r>
      <w:r w:rsidR="0059086E" w:rsidRPr="00AE44A7">
        <w:rPr>
          <w:rFonts w:cs="Times New Roman"/>
          <w:szCs w:val="28"/>
        </w:rPr>
        <w:t xml:space="preserve">заместителя Главы Администрации городского округа Мытищи </w:t>
      </w:r>
      <w:r w:rsidR="0059086E" w:rsidRPr="00AE44A7">
        <w:rPr>
          <w:rFonts w:cs="Times New Roman"/>
          <w:szCs w:val="28"/>
        </w:rPr>
        <w:br/>
      </w:r>
      <w:r w:rsidR="00FF16B9" w:rsidRPr="00AE44A7">
        <w:rPr>
          <w:rFonts w:cs="Times New Roman"/>
          <w:szCs w:val="28"/>
        </w:rPr>
        <w:t>Л.С. Иванову</w:t>
      </w:r>
      <w:r w:rsidR="0059086E" w:rsidRPr="00AE44A7">
        <w:rPr>
          <w:rFonts w:cs="Times New Roman"/>
          <w:szCs w:val="28"/>
        </w:rPr>
        <w:t>.</w:t>
      </w:r>
    </w:p>
    <w:p w:rsidR="0059086E" w:rsidRPr="00AE44A7" w:rsidRDefault="0059086E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59086E" w:rsidRPr="00AE44A7" w:rsidRDefault="0059086E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59086E" w:rsidRPr="00AE44A7" w:rsidRDefault="0059086E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59086E" w:rsidRDefault="0059086E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AE44A7">
        <w:rPr>
          <w:rFonts w:cs="Times New Roman"/>
          <w:szCs w:val="28"/>
          <w:lang w:eastAsia="ru-RU"/>
        </w:rPr>
        <w:t>Глава городс</w:t>
      </w:r>
      <w:r w:rsidR="00FF16B9" w:rsidRPr="00AE44A7">
        <w:rPr>
          <w:rFonts w:cs="Times New Roman"/>
          <w:szCs w:val="28"/>
          <w:lang w:eastAsia="ru-RU"/>
        </w:rPr>
        <w:t>к</w:t>
      </w:r>
      <w:r w:rsidRPr="00AE44A7">
        <w:rPr>
          <w:rFonts w:cs="Times New Roman"/>
          <w:szCs w:val="28"/>
          <w:lang w:eastAsia="ru-RU"/>
        </w:rPr>
        <w:t xml:space="preserve">ого округа Мытищи          </w:t>
      </w:r>
      <w:r w:rsidR="00AE6285">
        <w:rPr>
          <w:rFonts w:cs="Times New Roman"/>
          <w:szCs w:val="28"/>
          <w:lang w:eastAsia="ru-RU"/>
        </w:rPr>
        <w:t xml:space="preserve">                 </w:t>
      </w:r>
      <w:r w:rsidRPr="00AE44A7">
        <w:rPr>
          <w:rFonts w:cs="Times New Roman"/>
          <w:szCs w:val="28"/>
          <w:lang w:eastAsia="ru-RU"/>
        </w:rPr>
        <w:t xml:space="preserve">          </w:t>
      </w:r>
      <w:r w:rsidR="00AE6285">
        <w:rPr>
          <w:rFonts w:cs="Times New Roman"/>
          <w:szCs w:val="28"/>
          <w:lang w:eastAsia="ru-RU"/>
        </w:rPr>
        <w:t xml:space="preserve">           </w:t>
      </w:r>
      <w:r w:rsidR="00FF16B9" w:rsidRPr="00AE44A7">
        <w:rPr>
          <w:rFonts w:cs="Times New Roman"/>
          <w:szCs w:val="28"/>
          <w:lang w:eastAsia="ru-RU"/>
        </w:rPr>
        <w:t>Ю.О. Купецкая</w:t>
      </w: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C21B91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AE6285" w:rsidRDefault="00AE6285" w:rsidP="00751882">
      <w:pPr>
        <w:widowControl w:val="0"/>
        <w:autoSpaceDE w:val="0"/>
        <w:autoSpaceDN w:val="0"/>
        <w:adjustRightInd w:val="0"/>
        <w:ind w:left="-142" w:right="140"/>
        <w:jc w:val="both"/>
        <w:rPr>
          <w:rFonts w:cs="Times New Roman"/>
          <w:szCs w:val="28"/>
          <w:lang w:eastAsia="ru-RU"/>
        </w:rPr>
      </w:pPr>
    </w:p>
    <w:sectPr w:rsidR="00AE6285" w:rsidSect="0080276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C61"/>
    <w:rsid w:val="00005164"/>
    <w:rsid w:val="00046C6C"/>
    <w:rsid w:val="001678E9"/>
    <w:rsid w:val="00182DBC"/>
    <w:rsid w:val="0019164A"/>
    <w:rsid w:val="00310C1D"/>
    <w:rsid w:val="00340F59"/>
    <w:rsid w:val="00376C61"/>
    <w:rsid w:val="00524631"/>
    <w:rsid w:val="00587CE6"/>
    <w:rsid w:val="0059086E"/>
    <w:rsid w:val="00592279"/>
    <w:rsid w:val="005C0904"/>
    <w:rsid w:val="005C4E50"/>
    <w:rsid w:val="00613B52"/>
    <w:rsid w:val="00645B15"/>
    <w:rsid w:val="006E7686"/>
    <w:rsid w:val="00716E23"/>
    <w:rsid w:val="00751882"/>
    <w:rsid w:val="007826D6"/>
    <w:rsid w:val="007A0285"/>
    <w:rsid w:val="00802762"/>
    <w:rsid w:val="00807F84"/>
    <w:rsid w:val="00832792"/>
    <w:rsid w:val="00835E04"/>
    <w:rsid w:val="009024EA"/>
    <w:rsid w:val="00902D20"/>
    <w:rsid w:val="00931C2E"/>
    <w:rsid w:val="00937E62"/>
    <w:rsid w:val="00941D44"/>
    <w:rsid w:val="00A616AB"/>
    <w:rsid w:val="00AB4F39"/>
    <w:rsid w:val="00AC6F04"/>
    <w:rsid w:val="00AE44A7"/>
    <w:rsid w:val="00AE6285"/>
    <w:rsid w:val="00B13739"/>
    <w:rsid w:val="00B378CD"/>
    <w:rsid w:val="00BC4504"/>
    <w:rsid w:val="00C003AD"/>
    <w:rsid w:val="00C21B91"/>
    <w:rsid w:val="00C97392"/>
    <w:rsid w:val="00CE0802"/>
    <w:rsid w:val="00D417F8"/>
    <w:rsid w:val="00D678B0"/>
    <w:rsid w:val="00DE2BA6"/>
    <w:rsid w:val="00E344BF"/>
    <w:rsid w:val="00E7243E"/>
    <w:rsid w:val="00E91FDC"/>
    <w:rsid w:val="00F53192"/>
    <w:rsid w:val="00FD67AA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BF2E"/>
  <w15:docId w15:val="{77C24A36-EFD6-4F89-A2B4-A28973F3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86E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9086E"/>
    <w:rPr>
      <w:rFonts w:ascii="Times New Roman" w:eastAsia="Times New Roman" w:hAnsi="Times New Roman" w:cs="Calibri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9086E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locked/>
    <w:rsid w:val="005908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9086E"/>
    <w:pPr>
      <w:widowControl w:val="0"/>
      <w:shd w:val="clear" w:color="auto" w:fill="FFFFFF"/>
      <w:suppressAutoHyphens w:val="0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paragraph" w:styleId="a3">
    <w:name w:val="List Paragraph"/>
    <w:basedOn w:val="a"/>
    <w:uiPriority w:val="34"/>
    <w:qFormat/>
    <w:rsid w:val="00340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B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9D7D2A3E09BF093C1CB8E89901C0B74B3E36D1A663FFE393453E16F42292BAE4F862DB419E3BCDA7C551041A19581E4F6B53A66DBAC594C6O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0C0C-7FA6-4F9B-B9DE-806F2087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</dc:creator>
  <cp:lastModifiedBy>Шалимова Елена Валентиновна (общий отдел ММР)</cp:lastModifiedBy>
  <cp:revision>3</cp:revision>
  <cp:lastPrinted>2023-09-22T12:23:00Z</cp:lastPrinted>
  <dcterms:created xsi:type="dcterms:W3CDTF">2023-10-05T13:35:00Z</dcterms:created>
  <dcterms:modified xsi:type="dcterms:W3CDTF">2023-10-05T13:54:00Z</dcterms:modified>
</cp:coreProperties>
</file>